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CD" w:rsidRDefault="008746CD" w:rsidP="00874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RHO INGENIEROS ASOCIADOS SAS con NIT 901.074.413-4.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permite ofrecerles la siguiente</w:t>
      </w:r>
      <w:r>
        <w:rPr>
          <w:rFonts w:ascii="Arial" w:hAnsi="Arial" w:cs="Arial"/>
          <w:sz w:val="24"/>
          <w:szCs w:val="24"/>
        </w:rPr>
        <w:t xml:space="preserve"> opción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constructiva para el armado del acero de refuerzo, nuestros Empalmes</w:t>
      </w:r>
      <w:r>
        <w:rPr>
          <w:rFonts w:ascii="Arial" w:hAnsi="Arial" w:cs="Arial"/>
          <w:sz w:val="24"/>
          <w:szCs w:val="24"/>
        </w:rPr>
        <w:t xml:space="preserve"> Mecánicos</w:t>
      </w:r>
      <w:r>
        <w:rPr>
          <w:rFonts w:ascii="Arial" w:hAnsi="Arial" w:cs="Arial"/>
          <w:sz w:val="24"/>
          <w:szCs w:val="24"/>
        </w:rPr>
        <w:t xml:space="preserve">, de seguro será una excelente herramienta que </w:t>
      </w:r>
      <w:r>
        <w:rPr>
          <w:rFonts w:ascii="Arial" w:hAnsi="Arial" w:cs="Arial"/>
          <w:sz w:val="24"/>
          <w:szCs w:val="24"/>
        </w:rPr>
        <w:t xml:space="preserve">les permitirá </w:t>
      </w:r>
      <w:r>
        <w:rPr>
          <w:rFonts w:ascii="Arial" w:hAnsi="Arial" w:cs="Arial"/>
          <w:sz w:val="24"/>
          <w:szCs w:val="24"/>
        </w:rPr>
        <w:t>solucionar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cualquier inconvenient</w:t>
      </w:r>
      <w:r>
        <w:rPr>
          <w:rFonts w:ascii="Arial" w:hAnsi="Arial" w:cs="Arial"/>
          <w:sz w:val="24"/>
          <w:szCs w:val="24"/>
        </w:rPr>
        <w:t>e en el armado de la estructura, pilotes, pantallas, entre otros.</w:t>
      </w:r>
    </w:p>
    <w:p w:rsidR="008746CD" w:rsidRDefault="008746CD" w:rsidP="00874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6CD" w:rsidRDefault="008746CD" w:rsidP="00874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EMPALMES MECANICOS ROSCADOS</w:t>
      </w:r>
    </w:p>
    <w:p w:rsidR="008746CD" w:rsidRDefault="008746CD" w:rsidP="00874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(Unen dos barras de igual diámetro)</w:t>
      </w:r>
    </w:p>
    <w:p w:rsidR="008746CD" w:rsidRDefault="008746CD" w:rsidP="00874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8746CD" w:rsidRDefault="008746CD" w:rsidP="00874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s-ES"/>
        </w:rPr>
        <w:drawing>
          <wp:inline distT="0" distB="0" distL="0" distR="0">
            <wp:extent cx="2686050" cy="1390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CD" w:rsidRDefault="008746CD" w:rsidP="00874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8746CD" w:rsidRDefault="008746CD" w:rsidP="00874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unitario puesto en el almacén de la obra:</w:t>
      </w:r>
    </w:p>
    <w:p w:rsidR="008746CD" w:rsidRDefault="008746CD" w:rsidP="00874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Empalme roscado #4 (12mm)…………</w:t>
      </w:r>
      <w:r w:rsidR="00B310A2">
        <w:rPr>
          <w:rFonts w:ascii="Arial" w:hAnsi="Arial" w:cs="Arial"/>
          <w:sz w:val="24"/>
          <w:szCs w:val="24"/>
        </w:rPr>
        <w:t>$10.8</w:t>
      </w:r>
      <w:r>
        <w:rPr>
          <w:rFonts w:ascii="Arial" w:hAnsi="Arial" w:cs="Arial"/>
          <w:sz w:val="24"/>
          <w:szCs w:val="24"/>
        </w:rPr>
        <w:t>00= + IVA</w:t>
      </w:r>
    </w:p>
    <w:p w:rsidR="008746CD" w:rsidRDefault="008746CD" w:rsidP="00874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Empalme roscado #5 (16mm)…………</w:t>
      </w:r>
      <w:r w:rsidR="00B310A2">
        <w:rPr>
          <w:rFonts w:ascii="ArialMT" w:hAnsi="ArialMT" w:cs="ArialMT"/>
          <w:sz w:val="24"/>
          <w:szCs w:val="24"/>
        </w:rPr>
        <w:t>$10</w:t>
      </w:r>
      <w:r w:rsidR="00B310A2">
        <w:rPr>
          <w:rFonts w:ascii="Arial" w:hAnsi="Arial" w:cs="Arial"/>
          <w:sz w:val="24"/>
          <w:szCs w:val="24"/>
        </w:rPr>
        <w:t>.8</w:t>
      </w:r>
      <w:r>
        <w:rPr>
          <w:rFonts w:ascii="Arial" w:hAnsi="Arial" w:cs="Arial"/>
          <w:sz w:val="24"/>
          <w:szCs w:val="24"/>
        </w:rPr>
        <w:t>00= + IVA</w:t>
      </w:r>
    </w:p>
    <w:p w:rsidR="008746CD" w:rsidRDefault="008746CD" w:rsidP="00874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Empalme roscado #6 (20mm).......</w:t>
      </w:r>
      <w:r>
        <w:rPr>
          <w:rFonts w:ascii="ArialMT" w:hAnsi="ArialMT" w:cs="ArialMT"/>
          <w:sz w:val="24"/>
          <w:szCs w:val="24"/>
        </w:rPr>
        <w:t>...…</w:t>
      </w:r>
      <w:proofErr w:type="gramStart"/>
      <w:r w:rsidR="00B310A2">
        <w:rPr>
          <w:rFonts w:ascii="ArialMT" w:hAnsi="ArialMT" w:cs="ArialMT"/>
          <w:sz w:val="24"/>
          <w:szCs w:val="24"/>
        </w:rPr>
        <w:t>.$</w:t>
      </w:r>
      <w:proofErr w:type="gramEnd"/>
      <w:r w:rsidR="00B310A2">
        <w:rPr>
          <w:rFonts w:ascii="ArialMT" w:hAnsi="ArialMT" w:cs="ArialMT"/>
          <w:sz w:val="24"/>
          <w:szCs w:val="24"/>
        </w:rPr>
        <w:t>12</w:t>
      </w:r>
      <w:r w:rsidR="00B310A2">
        <w:rPr>
          <w:rFonts w:ascii="Arial" w:hAnsi="Arial" w:cs="Arial"/>
          <w:sz w:val="24"/>
          <w:szCs w:val="24"/>
        </w:rPr>
        <w:t>.5</w:t>
      </w:r>
      <w:r>
        <w:rPr>
          <w:rFonts w:ascii="Arial" w:hAnsi="Arial" w:cs="Arial"/>
          <w:sz w:val="24"/>
          <w:szCs w:val="24"/>
        </w:rPr>
        <w:t>00= + IVA</w:t>
      </w:r>
    </w:p>
    <w:p w:rsidR="008746CD" w:rsidRDefault="008746CD" w:rsidP="00874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Empalme roscado #7 (22mm)…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MT" w:hAnsi="ArialMT" w:cs="ArialMT"/>
          <w:sz w:val="24"/>
          <w:szCs w:val="24"/>
        </w:rPr>
        <w:t>..…..$</w:t>
      </w:r>
      <w:r>
        <w:rPr>
          <w:rFonts w:ascii="Arial" w:hAnsi="Arial" w:cs="Arial"/>
          <w:sz w:val="24"/>
          <w:szCs w:val="24"/>
        </w:rPr>
        <w:t>1</w:t>
      </w:r>
      <w:r w:rsidR="00B310A2"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>00= + IVA</w:t>
      </w:r>
    </w:p>
    <w:p w:rsidR="008746CD" w:rsidRDefault="008746CD" w:rsidP="00874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Empalme roscado #8 (25mm)……</w:t>
      </w:r>
      <w:r w:rsidR="00B310A2">
        <w:rPr>
          <w:rFonts w:ascii="Arial" w:hAnsi="Arial" w:cs="Arial"/>
          <w:sz w:val="24"/>
          <w:szCs w:val="24"/>
        </w:rPr>
        <w:t>.......$16.9</w:t>
      </w:r>
      <w:r>
        <w:rPr>
          <w:rFonts w:ascii="Arial" w:hAnsi="Arial" w:cs="Arial"/>
          <w:sz w:val="24"/>
          <w:szCs w:val="24"/>
        </w:rPr>
        <w:t>00= + IVA</w:t>
      </w:r>
    </w:p>
    <w:p w:rsidR="008746CD" w:rsidRDefault="008746CD" w:rsidP="00874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Empalme roscado #10 (32mm)</w:t>
      </w:r>
      <w:r>
        <w:rPr>
          <w:rFonts w:ascii="ArialMT" w:hAnsi="ArialMT" w:cs="ArialMT"/>
          <w:sz w:val="24"/>
          <w:szCs w:val="24"/>
        </w:rPr>
        <w:t>.......…</w:t>
      </w:r>
      <w:r w:rsidR="00B310A2">
        <w:rPr>
          <w:rFonts w:ascii="ArialMT" w:hAnsi="ArialMT" w:cs="ArialMT"/>
          <w:sz w:val="24"/>
          <w:szCs w:val="24"/>
        </w:rPr>
        <w:t>..$25</w:t>
      </w:r>
      <w:r w:rsidR="00B310A2">
        <w:rPr>
          <w:rFonts w:ascii="Arial" w:hAnsi="Arial" w:cs="Arial"/>
          <w:sz w:val="24"/>
          <w:szCs w:val="24"/>
        </w:rPr>
        <w:t>.9</w:t>
      </w:r>
      <w:r>
        <w:rPr>
          <w:rFonts w:ascii="Arial" w:hAnsi="Arial" w:cs="Arial"/>
          <w:sz w:val="24"/>
          <w:szCs w:val="24"/>
        </w:rPr>
        <w:t>00= + IVA</w:t>
      </w:r>
    </w:p>
    <w:p w:rsidR="00475A4A" w:rsidRDefault="008746CD" w:rsidP="008746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Flete maquina (ida y vuelta)……………</w:t>
      </w:r>
      <w:r w:rsidR="00412B9D">
        <w:rPr>
          <w:rFonts w:ascii="ArialMT" w:hAnsi="ArialMT" w:cs="ArialMT"/>
          <w:sz w:val="24"/>
          <w:szCs w:val="24"/>
        </w:rPr>
        <w:t>De acuerdo a lugar de obra.</w:t>
      </w:r>
    </w:p>
    <w:p w:rsidR="008746CD" w:rsidRDefault="008746CD" w:rsidP="00803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TERMINALES O BARRAS CON CABEZA</w:t>
      </w:r>
    </w:p>
    <w:p w:rsidR="008746CD" w:rsidRDefault="008746CD" w:rsidP="00803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(Reemplazan el gancho, anclando la barra)</w:t>
      </w:r>
    </w:p>
    <w:p w:rsidR="008746CD" w:rsidRDefault="008746CD" w:rsidP="00803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8746CD" w:rsidRDefault="008746CD" w:rsidP="00803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  <w:lang w:eastAsia="es-ES"/>
        </w:rPr>
        <w:drawing>
          <wp:inline distT="0" distB="0" distL="0" distR="0">
            <wp:extent cx="1857375" cy="12954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CD" w:rsidRDefault="008746CD" w:rsidP="0080302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Terminal roscado #4 (12mm)…………</w:t>
      </w:r>
      <w:proofErr w:type="gramStart"/>
      <w:r w:rsidR="00B310A2">
        <w:rPr>
          <w:rFonts w:ascii="ArialMT" w:hAnsi="ArialMT" w:cs="ArialMT"/>
          <w:sz w:val="24"/>
          <w:szCs w:val="24"/>
        </w:rPr>
        <w:t>.$</w:t>
      </w:r>
      <w:proofErr w:type="gramEnd"/>
      <w:r w:rsidR="00B310A2">
        <w:rPr>
          <w:rFonts w:ascii="ArialMT" w:hAnsi="ArialMT" w:cs="ArialMT"/>
          <w:sz w:val="24"/>
          <w:szCs w:val="24"/>
        </w:rPr>
        <w:t>11</w:t>
      </w:r>
      <w:r>
        <w:rPr>
          <w:rFonts w:ascii="ArialMT" w:hAnsi="ArialMT" w:cs="ArialMT"/>
          <w:sz w:val="24"/>
          <w:szCs w:val="24"/>
        </w:rPr>
        <w:t>.</w:t>
      </w:r>
      <w:r w:rsidR="00B310A2">
        <w:rPr>
          <w:rFonts w:ascii="ArialMT" w:hAnsi="ArialMT" w:cs="ArialMT"/>
          <w:sz w:val="24"/>
          <w:szCs w:val="24"/>
        </w:rPr>
        <w:t>8</w:t>
      </w:r>
      <w:r>
        <w:rPr>
          <w:rFonts w:ascii="ArialMT" w:hAnsi="ArialMT" w:cs="ArialMT"/>
          <w:sz w:val="24"/>
          <w:szCs w:val="24"/>
        </w:rPr>
        <w:t>00= + IVA</w:t>
      </w:r>
    </w:p>
    <w:p w:rsidR="008746CD" w:rsidRDefault="008746CD" w:rsidP="0080302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Terminal roscado #5 (16mm)…………</w:t>
      </w:r>
      <w:proofErr w:type="gramStart"/>
      <w:r w:rsidR="00B310A2">
        <w:rPr>
          <w:rFonts w:ascii="ArialMT" w:hAnsi="ArialMT" w:cs="ArialMT"/>
          <w:sz w:val="24"/>
          <w:szCs w:val="24"/>
        </w:rPr>
        <w:t>.$</w:t>
      </w:r>
      <w:proofErr w:type="gramEnd"/>
      <w:r w:rsidR="00B310A2">
        <w:rPr>
          <w:rFonts w:ascii="ArialMT" w:hAnsi="ArialMT" w:cs="ArialMT"/>
          <w:sz w:val="24"/>
          <w:szCs w:val="24"/>
        </w:rPr>
        <w:t>11.8</w:t>
      </w:r>
      <w:r>
        <w:rPr>
          <w:rFonts w:ascii="ArialMT" w:hAnsi="ArialMT" w:cs="ArialMT"/>
          <w:sz w:val="24"/>
          <w:szCs w:val="24"/>
        </w:rPr>
        <w:t>00= + IVA</w:t>
      </w:r>
    </w:p>
    <w:p w:rsidR="008746CD" w:rsidRDefault="008746CD" w:rsidP="00803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Terminal roscado #6 (20mm)…………</w:t>
      </w:r>
      <w:proofErr w:type="gramStart"/>
      <w:r>
        <w:rPr>
          <w:rFonts w:ascii="ArialMT" w:hAnsi="ArialMT" w:cs="ArialMT"/>
          <w:sz w:val="24"/>
          <w:szCs w:val="24"/>
        </w:rPr>
        <w:t>.$</w:t>
      </w:r>
      <w:proofErr w:type="gramEnd"/>
      <w:r w:rsidR="00B310A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.500= + IVA</w:t>
      </w:r>
    </w:p>
    <w:p w:rsidR="008746CD" w:rsidRDefault="008746CD" w:rsidP="0080302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Terminal roscado #7 (22mm)…………</w:t>
      </w:r>
      <w:proofErr w:type="gramStart"/>
      <w:r>
        <w:rPr>
          <w:rFonts w:ascii="ArialMT" w:hAnsi="ArialMT" w:cs="ArialMT"/>
          <w:sz w:val="24"/>
          <w:szCs w:val="24"/>
        </w:rPr>
        <w:t>.$</w:t>
      </w:r>
      <w:proofErr w:type="gramEnd"/>
      <w:r>
        <w:rPr>
          <w:rFonts w:ascii="ArialMT" w:hAnsi="ArialMT" w:cs="ArialMT"/>
          <w:sz w:val="24"/>
          <w:szCs w:val="24"/>
        </w:rPr>
        <w:t>1</w:t>
      </w:r>
      <w:r w:rsidR="00B310A2">
        <w:rPr>
          <w:rFonts w:ascii="ArialMT" w:hAnsi="ArialMT" w:cs="ArialMT"/>
          <w:sz w:val="24"/>
          <w:szCs w:val="24"/>
        </w:rPr>
        <w:t>4</w:t>
      </w:r>
      <w:r>
        <w:rPr>
          <w:rFonts w:ascii="ArialMT" w:hAnsi="ArialMT" w:cs="ArialMT"/>
          <w:sz w:val="24"/>
          <w:szCs w:val="24"/>
        </w:rPr>
        <w:t>.800= + IVA</w:t>
      </w:r>
    </w:p>
    <w:p w:rsidR="008746CD" w:rsidRDefault="008746CD" w:rsidP="0080302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Terminal roscado #8 (25mm)…………</w:t>
      </w:r>
      <w:proofErr w:type="gramStart"/>
      <w:r w:rsidR="00B310A2">
        <w:rPr>
          <w:rFonts w:ascii="ArialMT" w:hAnsi="ArialMT" w:cs="ArialMT"/>
          <w:sz w:val="24"/>
          <w:szCs w:val="24"/>
        </w:rPr>
        <w:t>.$</w:t>
      </w:r>
      <w:proofErr w:type="gramEnd"/>
      <w:r w:rsidR="00B310A2">
        <w:rPr>
          <w:rFonts w:ascii="ArialMT" w:hAnsi="ArialMT" w:cs="ArialMT"/>
          <w:sz w:val="24"/>
          <w:szCs w:val="24"/>
        </w:rPr>
        <w:t>19</w:t>
      </w:r>
      <w:r>
        <w:rPr>
          <w:rFonts w:ascii="ArialMT" w:hAnsi="ArialMT" w:cs="ArialMT"/>
          <w:sz w:val="24"/>
          <w:szCs w:val="24"/>
        </w:rPr>
        <w:t>.000= + IVA</w:t>
      </w:r>
    </w:p>
    <w:p w:rsidR="008746CD" w:rsidRDefault="008746CD" w:rsidP="0080302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Terminal roscado #10 (32mm)….….…</w:t>
      </w:r>
      <w:proofErr w:type="gramStart"/>
      <w:r w:rsidR="00B310A2">
        <w:rPr>
          <w:rFonts w:ascii="ArialMT" w:hAnsi="ArialMT" w:cs="ArialMT"/>
          <w:sz w:val="24"/>
          <w:szCs w:val="24"/>
        </w:rPr>
        <w:t>.$</w:t>
      </w:r>
      <w:proofErr w:type="gramEnd"/>
      <w:r w:rsidR="00B310A2">
        <w:rPr>
          <w:rFonts w:ascii="ArialMT" w:hAnsi="ArialMT" w:cs="ArialMT"/>
          <w:sz w:val="24"/>
          <w:szCs w:val="24"/>
        </w:rPr>
        <w:t>27</w:t>
      </w:r>
      <w:r>
        <w:rPr>
          <w:rFonts w:ascii="ArialMT" w:hAnsi="ArialMT" w:cs="ArialMT"/>
          <w:sz w:val="24"/>
          <w:szCs w:val="24"/>
        </w:rPr>
        <w:t>.900= + IVA</w:t>
      </w:r>
    </w:p>
    <w:p w:rsidR="00412B9D" w:rsidRDefault="00412B9D" w:rsidP="00803027">
      <w:pPr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Flete maquina (ida y vuelta)……………De acuerdo a lugar de obra.</w:t>
      </w:r>
    </w:p>
    <w:p w:rsidR="00803027" w:rsidRDefault="00803027" w:rsidP="00412B9D">
      <w:pPr>
        <w:jc w:val="both"/>
        <w:rPr>
          <w:rFonts w:ascii="Arial" w:hAnsi="Arial" w:cs="Arial"/>
          <w:sz w:val="24"/>
          <w:szCs w:val="24"/>
        </w:rPr>
      </w:pPr>
    </w:p>
    <w:p w:rsidR="000C5267" w:rsidRDefault="000C5267" w:rsidP="000C5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EMPALMES ROCADO DE TRANSICION</w:t>
      </w:r>
    </w:p>
    <w:p w:rsidR="000C5267" w:rsidRDefault="000C5267" w:rsidP="000C5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(Unen dos barras de diferente diámetro)</w:t>
      </w:r>
    </w:p>
    <w:p w:rsidR="000C5267" w:rsidRDefault="000C5267" w:rsidP="000C5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s-ES"/>
        </w:rPr>
        <w:drawing>
          <wp:inline distT="0" distB="0" distL="0" distR="0">
            <wp:extent cx="2047875" cy="1007152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40" cy="10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267" w:rsidRDefault="000C5267" w:rsidP="000C5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Empalme roscado #5-#</w:t>
      </w:r>
      <w:proofErr w:type="gramStart"/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MT" w:hAnsi="ArialMT" w:cs="ArialMT"/>
          <w:sz w:val="24"/>
          <w:szCs w:val="24"/>
        </w:rPr>
        <w:t>…</w:t>
      </w:r>
      <w:proofErr w:type="gramEnd"/>
      <w:r>
        <w:rPr>
          <w:rFonts w:ascii="ArialMT" w:hAnsi="ArialMT" w:cs="ArialMT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MT" w:hAnsi="ArialMT" w:cs="ArialMT"/>
          <w:sz w:val="24"/>
          <w:szCs w:val="24"/>
        </w:rPr>
        <w:t>...…</w:t>
      </w:r>
      <w:r w:rsidR="00B310A2">
        <w:rPr>
          <w:rFonts w:ascii="ArialMT" w:hAnsi="ArialMT" w:cs="ArialMT"/>
          <w:sz w:val="24"/>
          <w:szCs w:val="24"/>
        </w:rPr>
        <w:t>.$14</w:t>
      </w:r>
      <w:r>
        <w:rPr>
          <w:rFonts w:ascii="ArialMT" w:hAnsi="ArialMT" w:cs="ArialMT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>0= + IVA</w:t>
      </w:r>
    </w:p>
    <w:p w:rsidR="000C5267" w:rsidRDefault="000C5267" w:rsidP="000C5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Empalme roscado #6-</w:t>
      </w:r>
      <w:r>
        <w:rPr>
          <w:rFonts w:ascii="ArialMT" w:hAnsi="ArialMT" w:cs="ArialMT"/>
          <w:sz w:val="24"/>
          <w:szCs w:val="24"/>
        </w:rPr>
        <w:t>#</w:t>
      </w:r>
      <w:proofErr w:type="gramStart"/>
      <w:r>
        <w:rPr>
          <w:rFonts w:ascii="ArialMT" w:hAnsi="ArialMT" w:cs="ArialMT"/>
          <w:sz w:val="24"/>
          <w:szCs w:val="24"/>
        </w:rPr>
        <w:t>7 …</w:t>
      </w:r>
      <w:proofErr w:type="gramEnd"/>
      <w:r>
        <w:rPr>
          <w:rFonts w:ascii="ArialMT" w:hAnsi="ArialMT" w:cs="ArialMT"/>
          <w:sz w:val="24"/>
          <w:szCs w:val="24"/>
        </w:rPr>
        <w:t>…….....…</w:t>
      </w:r>
      <w:r w:rsidR="00B310A2">
        <w:rPr>
          <w:rFonts w:ascii="ArialMT" w:hAnsi="ArialMT" w:cs="ArialMT"/>
          <w:sz w:val="24"/>
          <w:szCs w:val="24"/>
        </w:rPr>
        <w:t>..$16</w:t>
      </w:r>
      <w:r>
        <w:rPr>
          <w:rFonts w:ascii="ArialMT" w:hAnsi="ArialMT" w:cs="ArialMT"/>
          <w:sz w:val="24"/>
          <w:szCs w:val="24"/>
        </w:rPr>
        <w:t>.</w:t>
      </w:r>
      <w:r w:rsidR="00B310A2">
        <w:rPr>
          <w:rFonts w:ascii="ArialMT" w:hAnsi="ArialMT" w:cs="ArialMT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00= + IVA</w:t>
      </w:r>
    </w:p>
    <w:p w:rsidR="000C5267" w:rsidRDefault="000C5267" w:rsidP="000C5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Empalme roscado #7-#8</w:t>
      </w:r>
      <w:r>
        <w:rPr>
          <w:rFonts w:ascii="ArialMT" w:hAnsi="ArialMT" w:cs="ArialMT"/>
          <w:sz w:val="24"/>
          <w:szCs w:val="24"/>
        </w:rPr>
        <w:t>……….….....</w:t>
      </w:r>
      <w:r w:rsidR="00B310A2">
        <w:rPr>
          <w:rFonts w:ascii="Arial" w:hAnsi="Arial" w:cs="Arial"/>
          <w:sz w:val="24"/>
          <w:szCs w:val="24"/>
        </w:rPr>
        <w:t>..$18</w:t>
      </w:r>
      <w:r>
        <w:rPr>
          <w:rFonts w:ascii="Arial" w:hAnsi="Arial" w:cs="Arial"/>
          <w:sz w:val="24"/>
          <w:szCs w:val="24"/>
        </w:rPr>
        <w:t>.</w:t>
      </w:r>
      <w:r w:rsidR="00B310A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00= + IVA</w:t>
      </w:r>
    </w:p>
    <w:p w:rsidR="000C5267" w:rsidRDefault="000C5267" w:rsidP="000C5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Empalme roscado #8-</w:t>
      </w:r>
      <w:r>
        <w:rPr>
          <w:rFonts w:ascii="ArialMT" w:hAnsi="ArialMT" w:cs="ArialMT"/>
          <w:sz w:val="24"/>
          <w:szCs w:val="24"/>
        </w:rPr>
        <w:t>#10……........…</w:t>
      </w:r>
      <w:r w:rsidR="00B310A2">
        <w:rPr>
          <w:rFonts w:ascii="ArialMT" w:hAnsi="ArialMT" w:cs="ArialMT"/>
          <w:sz w:val="24"/>
          <w:szCs w:val="24"/>
        </w:rPr>
        <w:t>..$26.6</w:t>
      </w:r>
      <w:r>
        <w:rPr>
          <w:rFonts w:ascii="ArialMT" w:hAnsi="ArialMT" w:cs="ArialMT"/>
          <w:sz w:val="24"/>
          <w:szCs w:val="24"/>
        </w:rPr>
        <w:t xml:space="preserve">00= </w:t>
      </w:r>
      <w:r>
        <w:rPr>
          <w:rFonts w:ascii="Arial" w:hAnsi="Arial" w:cs="Arial"/>
          <w:sz w:val="24"/>
          <w:szCs w:val="24"/>
        </w:rPr>
        <w:t>+ IVA</w:t>
      </w:r>
    </w:p>
    <w:p w:rsidR="00412B9D" w:rsidRDefault="00412B9D" w:rsidP="00412B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Flete maquina (ida y vuelta)……………De acuerdo a lugar de obra.</w:t>
      </w:r>
    </w:p>
    <w:p w:rsidR="000C5267" w:rsidRDefault="000C5267" w:rsidP="00412B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EMPALMES MECANICOS EXTRUIDOS</w:t>
      </w:r>
    </w:p>
    <w:p w:rsidR="000C5267" w:rsidRDefault="000C5267" w:rsidP="00412B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(Unen dos barras del mismo diámetro sin roscar)</w:t>
      </w:r>
    </w:p>
    <w:p w:rsidR="000C5267" w:rsidRDefault="000C5267" w:rsidP="00412B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s-ES"/>
        </w:rPr>
        <w:drawing>
          <wp:inline distT="0" distB="0" distL="0" distR="0">
            <wp:extent cx="1506571" cy="1123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71" cy="112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267" w:rsidRDefault="000C5267" w:rsidP="00412B9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Empalme mecánico Extruido #5………</w:t>
      </w:r>
      <w:r w:rsidR="00B310A2">
        <w:rPr>
          <w:rFonts w:ascii="ArialMT" w:hAnsi="ArialMT" w:cs="ArialMT"/>
          <w:sz w:val="24"/>
          <w:szCs w:val="24"/>
        </w:rPr>
        <w:t>..$50</w:t>
      </w:r>
      <w:r>
        <w:rPr>
          <w:rFonts w:ascii="ArialMT" w:hAnsi="ArialMT" w:cs="ArialMT"/>
          <w:sz w:val="24"/>
          <w:szCs w:val="24"/>
        </w:rPr>
        <w:t>.000= + IVA.</w:t>
      </w:r>
    </w:p>
    <w:p w:rsidR="000C5267" w:rsidRDefault="000C5267" w:rsidP="00412B9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Empalme mecánico Extruido #6………</w:t>
      </w:r>
      <w:r w:rsidR="00B310A2">
        <w:rPr>
          <w:rFonts w:ascii="ArialMT" w:hAnsi="ArialMT" w:cs="ArialMT"/>
          <w:sz w:val="24"/>
          <w:szCs w:val="24"/>
        </w:rPr>
        <w:t>..$50</w:t>
      </w:r>
      <w:r>
        <w:rPr>
          <w:rFonts w:ascii="ArialMT" w:hAnsi="ArialMT" w:cs="ArialMT"/>
          <w:sz w:val="24"/>
          <w:szCs w:val="24"/>
        </w:rPr>
        <w:t>.000= + IVA</w:t>
      </w:r>
    </w:p>
    <w:p w:rsidR="000C5267" w:rsidRDefault="000C5267" w:rsidP="00412B9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Empalme mecánico Extruido </w:t>
      </w:r>
      <w:r>
        <w:rPr>
          <w:rFonts w:ascii="ArialMT" w:hAnsi="ArialMT" w:cs="ArialMT"/>
          <w:sz w:val="24"/>
          <w:szCs w:val="24"/>
        </w:rPr>
        <w:t>#7………</w:t>
      </w:r>
      <w:r w:rsidR="00B310A2">
        <w:rPr>
          <w:rFonts w:ascii="ArialMT" w:hAnsi="ArialMT" w:cs="ArialMT"/>
          <w:sz w:val="24"/>
          <w:szCs w:val="24"/>
        </w:rPr>
        <w:t>..$85</w:t>
      </w:r>
      <w:r>
        <w:rPr>
          <w:rFonts w:ascii="ArialMT" w:hAnsi="ArialMT" w:cs="ArialMT"/>
          <w:sz w:val="24"/>
          <w:szCs w:val="24"/>
        </w:rPr>
        <w:t>.000= + IVA</w:t>
      </w:r>
    </w:p>
    <w:p w:rsidR="000C5267" w:rsidRDefault="000C5267" w:rsidP="00412B9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Empalme mecánico Extruido #8………</w:t>
      </w:r>
      <w:r w:rsidR="00B310A2">
        <w:rPr>
          <w:rFonts w:ascii="ArialMT" w:hAnsi="ArialMT" w:cs="ArialMT"/>
          <w:sz w:val="24"/>
          <w:szCs w:val="24"/>
        </w:rPr>
        <w:t>..$98</w:t>
      </w:r>
      <w:r>
        <w:rPr>
          <w:rFonts w:ascii="ArialMT" w:hAnsi="ArialMT" w:cs="ArialMT"/>
          <w:sz w:val="24"/>
          <w:szCs w:val="24"/>
        </w:rPr>
        <w:t>.000= + IVA</w:t>
      </w:r>
    </w:p>
    <w:p w:rsidR="000C5267" w:rsidRDefault="000C5267" w:rsidP="00412B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Empalm</w:t>
      </w:r>
      <w:r>
        <w:rPr>
          <w:rFonts w:ascii="ArialMT" w:hAnsi="ArialMT" w:cs="ArialMT"/>
          <w:sz w:val="24"/>
          <w:szCs w:val="24"/>
        </w:rPr>
        <w:t>e mecánico Extruido #10..……</w:t>
      </w:r>
      <w:r w:rsidR="00B310A2">
        <w:rPr>
          <w:rFonts w:ascii="ArialMT" w:hAnsi="ArialMT" w:cs="ArialMT"/>
          <w:sz w:val="24"/>
          <w:szCs w:val="24"/>
        </w:rPr>
        <w:t>..$115</w:t>
      </w:r>
      <w:r>
        <w:rPr>
          <w:rFonts w:ascii="ArialMT" w:hAnsi="ArialMT" w:cs="ArialMT"/>
          <w:sz w:val="24"/>
          <w:szCs w:val="24"/>
        </w:rPr>
        <w:t>.</w:t>
      </w:r>
      <w:r w:rsidR="00B310A2">
        <w:rPr>
          <w:rFonts w:ascii="ArialMT" w:hAnsi="ArialMT" w:cs="ArialMT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00= + IVA</w:t>
      </w:r>
    </w:p>
    <w:p w:rsidR="000C5267" w:rsidRDefault="000C5267" w:rsidP="00412B9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Dia</w:t>
      </w:r>
      <w:proofErr w:type="spellEnd"/>
      <w:r>
        <w:rPr>
          <w:rFonts w:ascii="ArialMT" w:hAnsi="ArialMT" w:cs="ArialMT"/>
          <w:sz w:val="24"/>
          <w:szCs w:val="24"/>
        </w:rPr>
        <w:t xml:space="preserve"> operario maquina……………………</w:t>
      </w:r>
      <w:proofErr w:type="gramStart"/>
      <w:r>
        <w:rPr>
          <w:rFonts w:ascii="ArialMT" w:hAnsi="ArialMT" w:cs="ArialMT"/>
          <w:sz w:val="24"/>
          <w:szCs w:val="24"/>
        </w:rPr>
        <w:t>.</w:t>
      </w:r>
      <w:r w:rsidR="00B310A2">
        <w:rPr>
          <w:rFonts w:ascii="ArialMT" w:hAnsi="ArialMT" w:cs="ArialMT"/>
          <w:sz w:val="24"/>
          <w:szCs w:val="24"/>
        </w:rPr>
        <w:t>$</w:t>
      </w:r>
      <w:proofErr w:type="gramEnd"/>
      <w:r w:rsidR="00B310A2">
        <w:rPr>
          <w:rFonts w:ascii="ArialMT" w:hAnsi="ArialMT" w:cs="ArialMT"/>
          <w:sz w:val="24"/>
          <w:szCs w:val="24"/>
        </w:rPr>
        <w:t>20</w:t>
      </w:r>
      <w:r>
        <w:rPr>
          <w:rFonts w:ascii="ArialMT" w:hAnsi="ArialMT" w:cs="ArialMT"/>
          <w:sz w:val="24"/>
          <w:szCs w:val="24"/>
        </w:rPr>
        <w:t>0.000= + IVA</w:t>
      </w:r>
    </w:p>
    <w:p w:rsidR="00412B9D" w:rsidRDefault="00412B9D" w:rsidP="00412B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Flete maquina (ida y vuelta)……………De acuerdo a lugar de obra.</w:t>
      </w:r>
    </w:p>
    <w:p w:rsidR="000C5267" w:rsidRDefault="000C5267" w:rsidP="000C5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EMPALMES MECANICOS TORNILLO</w:t>
      </w:r>
    </w:p>
    <w:p w:rsidR="000C5267" w:rsidRDefault="000C5267" w:rsidP="000C5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(Unen dos barras del mismo diámetro sin roscar)</w:t>
      </w:r>
    </w:p>
    <w:p w:rsidR="000C5267" w:rsidRDefault="000C5267" w:rsidP="000C5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s-ES"/>
        </w:rPr>
        <w:drawing>
          <wp:inline distT="0" distB="0" distL="0" distR="0">
            <wp:extent cx="2933700" cy="952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267" w:rsidRDefault="000C5267" w:rsidP="000C52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Empalme mecánico tornillo #4………</w:t>
      </w:r>
      <w:r w:rsidR="00B310A2">
        <w:rPr>
          <w:rFonts w:ascii="ArialMT" w:hAnsi="ArialMT" w:cs="ArialMT"/>
          <w:sz w:val="24"/>
          <w:szCs w:val="24"/>
        </w:rPr>
        <w:t>..$82.5</w:t>
      </w:r>
      <w:r>
        <w:rPr>
          <w:rFonts w:ascii="ArialMT" w:hAnsi="ArialMT" w:cs="ArialMT"/>
          <w:sz w:val="24"/>
          <w:szCs w:val="24"/>
        </w:rPr>
        <w:t>00= + IVA</w:t>
      </w:r>
    </w:p>
    <w:p w:rsidR="000C5267" w:rsidRDefault="000C5267" w:rsidP="000C5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Empalme mecánico tornillo #5………</w:t>
      </w:r>
      <w:r w:rsidR="00B310A2">
        <w:rPr>
          <w:rFonts w:ascii="Arial" w:hAnsi="Arial" w:cs="Arial"/>
          <w:sz w:val="24"/>
          <w:szCs w:val="24"/>
        </w:rPr>
        <w:t>..$95.9</w:t>
      </w:r>
      <w:r>
        <w:rPr>
          <w:rFonts w:ascii="Arial" w:hAnsi="Arial" w:cs="Arial"/>
          <w:sz w:val="24"/>
          <w:szCs w:val="24"/>
        </w:rPr>
        <w:t>00= + IVA</w:t>
      </w:r>
    </w:p>
    <w:p w:rsidR="000C5267" w:rsidRDefault="000C5267" w:rsidP="000C5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Empalme mecánico tornillo #6………</w:t>
      </w:r>
      <w:r w:rsidR="00B310A2">
        <w:rPr>
          <w:rFonts w:ascii="Arial" w:hAnsi="Arial" w:cs="Arial"/>
          <w:sz w:val="24"/>
          <w:szCs w:val="24"/>
        </w:rPr>
        <w:t>..$105</w:t>
      </w:r>
      <w:r>
        <w:rPr>
          <w:rFonts w:ascii="Arial" w:hAnsi="Arial" w:cs="Arial"/>
          <w:sz w:val="24"/>
          <w:szCs w:val="24"/>
        </w:rPr>
        <w:t>.000= + IVA</w:t>
      </w:r>
    </w:p>
    <w:p w:rsidR="000C5267" w:rsidRDefault="000C5267" w:rsidP="000C5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Empalme mecánico tornillo </w:t>
      </w:r>
      <w:r>
        <w:rPr>
          <w:rFonts w:ascii="ArialMT" w:hAnsi="ArialMT" w:cs="ArialMT"/>
          <w:sz w:val="24"/>
          <w:szCs w:val="24"/>
        </w:rPr>
        <w:t>#7………</w:t>
      </w:r>
      <w:r w:rsidR="00B310A2">
        <w:rPr>
          <w:rFonts w:ascii="Arial" w:hAnsi="Arial" w:cs="Arial"/>
          <w:sz w:val="24"/>
          <w:szCs w:val="24"/>
        </w:rPr>
        <w:t>..$126</w:t>
      </w:r>
      <w:r>
        <w:rPr>
          <w:rFonts w:ascii="Arial" w:hAnsi="Arial" w:cs="Arial"/>
          <w:sz w:val="24"/>
          <w:szCs w:val="24"/>
        </w:rPr>
        <w:t>.800= + IVA</w:t>
      </w:r>
    </w:p>
    <w:p w:rsidR="000C5267" w:rsidRDefault="000C5267" w:rsidP="000C5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Empalme mecánico tornillo #8………</w:t>
      </w:r>
      <w:r w:rsidR="00B310A2">
        <w:rPr>
          <w:rFonts w:ascii="Arial" w:hAnsi="Arial" w:cs="Arial"/>
          <w:sz w:val="24"/>
          <w:szCs w:val="24"/>
        </w:rPr>
        <w:t>..$155</w:t>
      </w:r>
      <w:r>
        <w:rPr>
          <w:rFonts w:ascii="Arial" w:hAnsi="Arial" w:cs="Arial"/>
          <w:sz w:val="24"/>
          <w:szCs w:val="24"/>
        </w:rPr>
        <w:t>.000= + IVA</w:t>
      </w:r>
    </w:p>
    <w:p w:rsidR="000C5267" w:rsidRDefault="000C5267" w:rsidP="000C52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Empalme mecánico tornillo #10..……</w:t>
      </w:r>
      <w:r w:rsidR="00B310A2">
        <w:rPr>
          <w:rFonts w:ascii="Arial" w:hAnsi="Arial" w:cs="Arial"/>
          <w:sz w:val="24"/>
          <w:szCs w:val="24"/>
        </w:rPr>
        <w:t>..$190</w:t>
      </w:r>
      <w:r>
        <w:rPr>
          <w:rFonts w:ascii="Arial" w:hAnsi="Arial" w:cs="Arial"/>
          <w:sz w:val="24"/>
          <w:szCs w:val="24"/>
        </w:rPr>
        <w:t>.000= + IVA</w:t>
      </w:r>
    </w:p>
    <w:p w:rsidR="00412B9D" w:rsidRDefault="00412B9D" w:rsidP="000C5267">
      <w:pPr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Flete maquina (ida y vuelta)……………De acuerdo a lugar de obra.</w:t>
      </w:r>
    </w:p>
    <w:p w:rsidR="00326590" w:rsidRPr="00326590" w:rsidRDefault="00326590" w:rsidP="0032659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  <w:r w:rsidRPr="00326590">
        <w:rPr>
          <w:rFonts w:ascii="Arial" w:eastAsia="SymbolMT" w:hAnsi="Arial" w:cs="Arial"/>
          <w:sz w:val="24"/>
          <w:szCs w:val="24"/>
        </w:rPr>
        <w:t xml:space="preserve">La energía 220 V trifásica debe estar a no más de 4 </w:t>
      </w:r>
      <w:proofErr w:type="spellStart"/>
      <w:r w:rsidRPr="00326590">
        <w:rPr>
          <w:rFonts w:ascii="Arial" w:eastAsia="SymbolMT" w:hAnsi="Arial" w:cs="Arial"/>
          <w:sz w:val="24"/>
          <w:szCs w:val="24"/>
        </w:rPr>
        <w:t>mts</w:t>
      </w:r>
      <w:proofErr w:type="spellEnd"/>
      <w:r w:rsidRPr="00326590">
        <w:rPr>
          <w:rFonts w:ascii="Arial" w:eastAsia="SymbolMT" w:hAnsi="Arial" w:cs="Arial"/>
          <w:sz w:val="24"/>
          <w:szCs w:val="24"/>
        </w:rPr>
        <w:t xml:space="preserve"> de la máquina.</w:t>
      </w:r>
    </w:p>
    <w:p w:rsidR="00326590" w:rsidRDefault="00326590" w:rsidP="003265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lastRenderedPageBreak/>
        <w:t xml:space="preserve">La producción diaria promedio por maquina es de </w:t>
      </w:r>
      <w:r w:rsidR="004C57E0">
        <w:rPr>
          <w:rFonts w:ascii="Arial" w:eastAsia="SymbolMT" w:hAnsi="Arial" w:cs="Arial"/>
          <w:b/>
          <w:bCs/>
          <w:sz w:val="24"/>
          <w:szCs w:val="24"/>
        </w:rPr>
        <w:t>28</w:t>
      </w:r>
      <w:r>
        <w:rPr>
          <w:rFonts w:ascii="Arial" w:eastAsia="SymbolMT" w:hAnsi="Arial" w:cs="Arial"/>
          <w:b/>
          <w:bCs/>
          <w:sz w:val="24"/>
          <w:szCs w:val="24"/>
        </w:rPr>
        <w:t>0 roscas/día</w:t>
      </w:r>
      <w:r>
        <w:rPr>
          <w:rFonts w:ascii="Arial" w:eastAsia="SymbolMT" w:hAnsi="Arial" w:cs="Arial"/>
          <w:sz w:val="24"/>
          <w:szCs w:val="24"/>
        </w:rPr>
        <w:t>.</w:t>
      </w:r>
    </w:p>
    <w:p w:rsidR="00326590" w:rsidRPr="004C57E0" w:rsidRDefault="00326590" w:rsidP="00A65E5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  <w:r w:rsidRPr="004C57E0">
        <w:rPr>
          <w:rFonts w:ascii="Arial" w:eastAsia="SymbolMT" w:hAnsi="Arial" w:cs="Arial"/>
          <w:sz w:val="24"/>
          <w:szCs w:val="24"/>
        </w:rPr>
        <w:t>La obra suministrará soportes metálicos o de madera (burros) para ubicar</w:t>
      </w:r>
      <w:r w:rsidR="004C57E0" w:rsidRPr="004C57E0">
        <w:rPr>
          <w:rFonts w:ascii="Arial" w:eastAsia="SymbolMT" w:hAnsi="Arial" w:cs="Arial"/>
          <w:sz w:val="24"/>
          <w:szCs w:val="24"/>
        </w:rPr>
        <w:t xml:space="preserve"> </w:t>
      </w:r>
      <w:r w:rsidRPr="004C57E0">
        <w:rPr>
          <w:rFonts w:ascii="Arial" w:eastAsia="SymbolMT" w:hAnsi="Arial" w:cs="Arial"/>
          <w:sz w:val="24"/>
          <w:szCs w:val="24"/>
        </w:rPr>
        <w:t>las barras a roscar; el número mínimo es dos por máquina y si la barra</w:t>
      </w:r>
      <w:r w:rsidR="004C57E0" w:rsidRPr="004C57E0">
        <w:rPr>
          <w:rFonts w:ascii="Arial" w:eastAsia="SymbolMT" w:hAnsi="Arial" w:cs="Arial"/>
          <w:sz w:val="24"/>
          <w:szCs w:val="24"/>
        </w:rPr>
        <w:t xml:space="preserve"> </w:t>
      </w:r>
      <w:r w:rsidRPr="004C57E0">
        <w:rPr>
          <w:rFonts w:ascii="Arial" w:eastAsia="SymbolMT" w:hAnsi="Arial" w:cs="Arial"/>
          <w:sz w:val="24"/>
          <w:szCs w:val="24"/>
        </w:rPr>
        <w:t>supera los 6 metros, se necesitan por lo menos cuatro. La altura de los</w:t>
      </w:r>
      <w:r w:rsidR="004C57E0" w:rsidRPr="004C57E0">
        <w:rPr>
          <w:rFonts w:ascii="Arial" w:eastAsia="SymbolMT" w:hAnsi="Arial" w:cs="Arial"/>
          <w:sz w:val="24"/>
          <w:szCs w:val="24"/>
        </w:rPr>
        <w:t xml:space="preserve"> </w:t>
      </w:r>
      <w:r w:rsidRPr="004C57E0">
        <w:rPr>
          <w:rFonts w:ascii="Arial" w:eastAsia="SymbolMT" w:hAnsi="Arial" w:cs="Arial"/>
          <w:sz w:val="24"/>
          <w:szCs w:val="24"/>
        </w:rPr>
        <w:t>soportes debe estar al nivel de la máquina; el ancho mínimo es de 80 cm,</w:t>
      </w:r>
      <w:r w:rsidR="004C57E0" w:rsidRPr="004C57E0">
        <w:rPr>
          <w:rFonts w:ascii="Arial" w:eastAsia="SymbolMT" w:hAnsi="Arial" w:cs="Arial"/>
          <w:sz w:val="24"/>
          <w:szCs w:val="24"/>
        </w:rPr>
        <w:t xml:space="preserve"> </w:t>
      </w:r>
      <w:r w:rsidRPr="004C57E0">
        <w:rPr>
          <w:rFonts w:ascii="Arial" w:eastAsia="SymbolMT" w:hAnsi="Arial" w:cs="Arial"/>
          <w:sz w:val="24"/>
          <w:szCs w:val="24"/>
        </w:rPr>
        <w:t>pero esta medida puede ser mayor dependiendo del tipo de varilla a roscar</w:t>
      </w:r>
      <w:r w:rsidR="004C57E0" w:rsidRPr="004C57E0">
        <w:rPr>
          <w:rFonts w:ascii="Arial" w:eastAsia="SymbolMT" w:hAnsi="Arial" w:cs="Arial"/>
          <w:sz w:val="24"/>
          <w:szCs w:val="24"/>
        </w:rPr>
        <w:t xml:space="preserve"> </w:t>
      </w:r>
      <w:r w:rsidRPr="004C57E0">
        <w:rPr>
          <w:rFonts w:ascii="Arial" w:eastAsia="SymbolMT" w:hAnsi="Arial" w:cs="Arial"/>
          <w:sz w:val="24"/>
          <w:szCs w:val="24"/>
        </w:rPr>
        <w:t>y las condiciones de trabajo.</w:t>
      </w:r>
    </w:p>
    <w:p w:rsidR="00326590" w:rsidRPr="004C57E0" w:rsidRDefault="00326590" w:rsidP="005A093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  <w:r w:rsidRPr="004C57E0">
        <w:rPr>
          <w:rFonts w:ascii="Arial" w:eastAsia="SymbolMT" w:hAnsi="Arial" w:cs="Arial"/>
          <w:sz w:val="24"/>
          <w:szCs w:val="24"/>
        </w:rPr>
        <w:t>La obra suministrara un ayudante de manera permanente durante la</w:t>
      </w:r>
      <w:r w:rsidR="004C57E0" w:rsidRPr="004C57E0">
        <w:rPr>
          <w:rFonts w:ascii="Arial" w:eastAsia="SymbolMT" w:hAnsi="Arial" w:cs="Arial"/>
          <w:sz w:val="24"/>
          <w:szCs w:val="24"/>
        </w:rPr>
        <w:t xml:space="preserve"> </w:t>
      </w:r>
      <w:r w:rsidRPr="004C57E0">
        <w:rPr>
          <w:rFonts w:ascii="Arial" w:eastAsia="SymbolMT" w:hAnsi="Arial" w:cs="Arial"/>
          <w:sz w:val="24"/>
          <w:szCs w:val="24"/>
        </w:rPr>
        <w:t>actividad del roscado, el cual firmara la circular informativa en donde se</w:t>
      </w:r>
      <w:r w:rsidR="004C57E0" w:rsidRPr="004C57E0">
        <w:rPr>
          <w:rFonts w:ascii="Arial" w:eastAsia="SymbolMT" w:hAnsi="Arial" w:cs="Arial"/>
          <w:sz w:val="24"/>
          <w:szCs w:val="24"/>
        </w:rPr>
        <w:t xml:space="preserve"> </w:t>
      </w:r>
      <w:r w:rsidRPr="004C57E0">
        <w:rPr>
          <w:rFonts w:ascii="Arial" w:eastAsia="SymbolMT" w:hAnsi="Arial" w:cs="Arial"/>
          <w:sz w:val="24"/>
          <w:szCs w:val="24"/>
        </w:rPr>
        <w:t>instruye sobre las políticas de seguridad para la operación a realizar</w:t>
      </w:r>
      <w:r w:rsidR="004C57E0" w:rsidRPr="004C57E0">
        <w:rPr>
          <w:rFonts w:ascii="Arial" w:eastAsia="SymbolMT" w:hAnsi="Arial" w:cs="Arial"/>
          <w:sz w:val="24"/>
          <w:szCs w:val="24"/>
        </w:rPr>
        <w:t xml:space="preserve"> </w:t>
      </w:r>
      <w:r w:rsidRPr="004C57E0">
        <w:rPr>
          <w:rFonts w:ascii="Arial" w:eastAsia="SymbolMT" w:hAnsi="Arial" w:cs="Arial"/>
          <w:sz w:val="24"/>
          <w:szCs w:val="24"/>
        </w:rPr>
        <w:t>durante el roscado.</w:t>
      </w:r>
    </w:p>
    <w:p w:rsidR="00326590" w:rsidRPr="004C57E0" w:rsidRDefault="00326590" w:rsidP="00A73E6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  <w:r w:rsidRPr="004C57E0">
        <w:rPr>
          <w:rFonts w:ascii="Arial" w:eastAsia="SymbolMT" w:hAnsi="Arial" w:cs="Arial"/>
          <w:sz w:val="24"/>
          <w:szCs w:val="24"/>
        </w:rPr>
        <w:t>Se necesita un espacio mínimo de 4 m² para la ubicación de la máquina</w:t>
      </w:r>
      <w:r w:rsidR="004C57E0" w:rsidRPr="004C57E0">
        <w:rPr>
          <w:rFonts w:ascii="Arial" w:eastAsia="SymbolMT" w:hAnsi="Arial" w:cs="Arial"/>
          <w:sz w:val="24"/>
          <w:szCs w:val="24"/>
        </w:rPr>
        <w:t xml:space="preserve"> </w:t>
      </w:r>
      <w:r w:rsidRPr="004C57E0">
        <w:rPr>
          <w:rFonts w:ascii="Arial" w:eastAsia="SymbolMT" w:hAnsi="Arial" w:cs="Arial"/>
          <w:sz w:val="24"/>
          <w:szCs w:val="24"/>
        </w:rPr>
        <w:t>y movimiento del operario alrededor de ella; este lugar debe estar</w:t>
      </w:r>
      <w:r w:rsidR="004C57E0" w:rsidRPr="004C57E0">
        <w:rPr>
          <w:rFonts w:ascii="Arial" w:eastAsia="SymbolMT" w:hAnsi="Arial" w:cs="Arial"/>
          <w:sz w:val="24"/>
          <w:szCs w:val="24"/>
        </w:rPr>
        <w:t xml:space="preserve"> </w:t>
      </w:r>
      <w:r w:rsidRPr="004C57E0">
        <w:rPr>
          <w:rFonts w:ascii="Arial" w:eastAsia="SymbolMT" w:hAnsi="Arial" w:cs="Arial"/>
          <w:sz w:val="24"/>
          <w:szCs w:val="24"/>
        </w:rPr>
        <w:t>cubierto. Adicionalmente, debe haber espacio suficiente para la ubicación</w:t>
      </w:r>
      <w:r w:rsidR="004C57E0" w:rsidRPr="004C57E0">
        <w:rPr>
          <w:rFonts w:ascii="Arial" w:eastAsia="SymbolMT" w:hAnsi="Arial" w:cs="Arial"/>
          <w:sz w:val="24"/>
          <w:szCs w:val="24"/>
        </w:rPr>
        <w:t xml:space="preserve"> </w:t>
      </w:r>
      <w:r w:rsidRPr="004C57E0">
        <w:rPr>
          <w:rFonts w:ascii="Arial" w:eastAsia="SymbolMT" w:hAnsi="Arial" w:cs="Arial"/>
          <w:sz w:val="24"/>
          <w:szCs w:val="24"/>
        </w:rPr>
        <w:t>de los soportes y las barras, de acuerdo a su longitud.</w:t>
      </w:r>
    </w:p>
    <w:p w:rsidR="00326590" w:rsidRPr="004C57E0" w:rsidRDefault="00326590" w:rsidP="00B9634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  <w:r w:rsidRPr="004C57E0">
        <w:rPr>
          <w:rFonts w:ascii="Arial" w:eastAsia="SymbolMT" w:hAnsi="Arial" w:cs="Arial"/>
          <w:sz w:val="24"/>
          <w:szCs w:val="24"/>
        </w:rPr>
        <w:t>El sitio para ubicar la máquina debe estar nivelado para proporcionarle</w:t>
      </w:r>
      <w:r w:rsidR="004C57E0" w:rsidRPr="004C57E0">
        <w:rPr>
          <w:rFonts w:ascii="Arial" w:eastAsia="SymbolMT" w:hAnsi="Arial" w:cs="Arial"/>
          <w:sz w:val="24"/>
          <w:szCs w:val="24"/>
        </w:rPr>
        <w:t xml:space="preserve"> </w:t>
      </w:r>
      <w:r w:rsidRPr="004C57E0">
        <w:rPr>
          <w:rFonts w:ascii="Arial" w:eastAsia="SymbolMT" w:hAnsi="Arial" w:cs="Arial"/>
          <w:sz w:val="24"/>
          <w:szCs w:val="24"/>
        </w:rPr>
        <w:t>estabilidad.</w:t>
      </w:r>
    </w:p>
    <w:p w:rsidR="00775E1D" w:rsidRPr="00775E1D" w:rsidRDefault="00326590" w:rsidP="00D061B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E1D">
        <w:rPr>
          <w:rFonts w:ascii="Arial" w:eastAsia="SymbolMT" w:hAnsi="Arial" w:cs="Arial"/>
          <w:sz w:val="24"/>
          <w:szCs w:val="24"/>
        </w:rPr>
        <w:t>Tanto el acero, la corriente y el ayudante, deben estar disponible de</w:t>
      </w:r>
      <w:r w:rsidR="004C57E0" w:rsidRPr="00775E1D">
        <w:rPr>
          <w:rFonts w:ascii="Arial" w:eastAsia="SymbolMT" w:hAnsi="Arial" w:cs="Arial"/>
          <w:sz w:val="24"/>
          <w:szCs w:val="24"/>
        </w:rPr>
        <w:t xml:space="preserve"> </w:t>
      </w:r>
      <w:r w:rsidRPr="00775E1D">
        <w:rPr>
          <w:rFonts w:ascii="Arial" w:eastAsia="SymbolMT" w:hAnsi="Arial" w:cs="Arial"/>
          <w:sz w:val="24"/>
          <w:szCs w:val="24"/>
        </w:rPr>
        <w:t>manera inmediata para iniciar actividades, de lo contrario se puede retirar</w:t>
      </w:r>
      <w:r w:rsidR="004C57E0" w:rsidRPr="00775E1D">
        <w:rPr>
          <w:rFonts w:ascii="Arial" w:eastAsia="SymbolMT" w:hAnsi="Arial" w:cs="Arial"/>
          <w:sz w:val="24"/>
          <w:szCs w:val="24"/>
        </w:rPr>
        <w:t xml:space="preserve"> </w:t>
      </w:r>
      <w:r w:rsidRPr="00775E1D">
        <w:rPr>
          <w:rFonts w:ascii="Arial" w:eastAsia="SymbolMT" w:hAnsi="Arial" w:cs="Arial"/>
          <w:sz w:val="24"/>
          <w:szCs w:val="24"/>
        </w:rPr>
        <w:t>máquina y operario. Cabe resaltar que la obra debe asumir el pago del</w:t>
      </w:r>
      <w:r w:rsidR="004C57E0" w:rsidRPr="00775E1D">
        <w:rPr>
          <w:rFonts w:ascii="Arial" w:eastAsia="SymbolMT" w:hAnsi="Arial" w:cs="Arial"/>
          <w:sz w:val="24"/>
          <w:szCs w:val="24"/>
        </w:rPr>
        <w:t xml:space="preserve"> </w:t>
      </w:r>
      <w:r w:rsidRPr="00775E1D">
        <w:rPr>
          <w:rFonts w:ascii="Arial" w:eastAsia="SymbolMT" w:hAnsi="Arial" w:cs="Arial"/>
          <w:sz w:val="24"/>
          <w:szCs w:val="24"/>
        </w:rPr>
        <w:t>día del operario que será de CIEN MIL PE</w:t>
      </w:r>
      <w:r w:rsidR="00775E1D">
        <w:rPr>
          <w:rFonts w:ascii="Arial" w:eastAsia="SymbolMT" w:hAnsi="Arial" w:cs="Arial"/>
          <w:sz w:val="24"/>
          <w:szCs w:val="24"/>
        </w:rPr>
        <w:t>SOS ($2</w:t>
      </w:r>
      <w:r w:rsidRPr="00775E1D">
        <w:rPr>
          <w:rFonts w:ascii="Arial" w:eastAsia="SymbolMT" w:hAnsi="Arial" w:cs="Arial"/>
          <w:sz w:val="24"/>
          <w:szCs w:val="24"/>
        </w:rPr>
        <w:t>00.000) y el transporte</w:t>
      </w:r>
      <w:r w:rsidR="004C57E0" w:rsidRPr="00775E1D">
        <w:rPr>
          <w:rFonts w:ascii="Arial" w:eastAsia="SymbolMT" w:hAnsi="Arial" w:cs="Arial"/>
          <w:sz w:val="24"/>
          <w:szCs w:val="24"/>
        </w:rPr>
        <w:t xml:space="preserve"> </w:t>
      </w:r>
      <w:r w:rsidRPr="00775E1D">
        <w:rPr>
          <w:rFonts w:ascii="Arial" w:eastAsia="SymbolMT" w:hAnsi="Arial" w:cs="Arial"/>
          <w:sz w:val="24"/>
          <w:szCs w:val="24"/>
        </w:rPr>
        <w:t xml:space="preserve">de la maquina cuyo costo </w:t>
      </w:r>
      <w:r w:rsidR="00775E1D">
        <w:rPr>
          <w:rFonts w:ascii="Arial" w:eastAsia="SymbolMT" w:hAnsi="Arial" w:cs="Arial"/>
          <w:sz w:val="24"/>
          <w:szCs w:val="24"/>
        </w:rPr>
        <w:t>depende de la ciudad</w:t>
      </w:r>
      <w:r w:rsidR="004C57E0" w:rsidRPr="00775E1D">
        <w:rPr>
          <w:rFonts w:ascii="Arial" w:eastAsia="SymbolMT" w:hAnsi="Arial" w:cs="Arial"/>
          <w:sz w:val="24"/>
          <w:szCs w:val="24"/>
        </w:rPr>
        <w:t xml:space="preserve"> </w:t>
      </w:r>
      <w:r w:rsidRPr="00775E1D">
        <w:rPr>
          <w:rFonts w:ascii="Arial" w:eastAsia="SymbolMT" w:hAnsi="Arial" w:cs="Arial"/>
          <w:b/>
          <w:bCs/>
          <w:sz w:val="24"/>
          <w:szCs w:val="24"/>
        </w:rPr>
        <w:t>SI Y SOLO SI, NO TIENEN LAS CONDICIONES PARA INICIAR</w:t>
      </w:r>
      <w:r w:rsidR="004C57E0" w:rsidRPr="00775E1D">
        <w:rPr>
          <w:rFonts w:ascii="Arial" w:eastAsia="SymbolMT" w:hAnsi="Arial" w:cs="Arial"/>
          <w:b/>
          <w:bCs/>
          <w:sz w:val="24"/>
          <w:szCs w:val="24"/>
        </w:rPr>
        <w:t xml:space="preserve"> </w:t>
      </w:r>
      <w:r w:rsidRPr="00775E1D">
        <w:rPr>
          <w:rFonts w:ascii="Arial" w:eastAsia="SymbolMT" w:hAnsi="Arial" w:cs="Arial"/>
          <w:b/>
          <w:bCs/>
          <w:sz w:val="24"/>
          <w:szCs w:val="24"/>
        </w:rPr>
        <w:t>ACTIVIDADES</w:t>
      </w:r>
      <w:r w:rsidRPr="00775E1D">
        <w:rPr>
          <w:rFonts w:ascii="Arial" w:eastAsia="SymbolMT" w:hAnsi="Arial" w:cs="Arial"/>
          <w:sz w:val="24"/>
          <w:szCs w:val="24"/>
        </w:rPr>
        <w:t>. La obra no podrá impedir el retiro de la máquina y salida</w:t>
      </w:r>
      <w:r w:rsidR="004C57E0" w:rsidRPr="00775E1D">
        <w:rPr>
          <w:rFonts w:ascii="Arial" w:eastAsia="SymbolMT" w:hAnsi="Arial" w:cs="Arial"/>
          <w:sz w:val="24"/>
          <w:szCs w:val="24"/>
        </w:rPr>
        <w:t xml:space="preserve"> </w:t>
      </w:r>
      <w:r w:rsidRPr="00775E1D">
        <w:rPr>
          <w:rFonts w:ascii="Arial" w:eastAsia="SymbolMT" w:hAnsi="Arial" w:cs="Arial"/>
          <w:sz w:val="24"/>
          <w:szCs w:val="24"/>
        </w:rPr>
        <w:t>de operario en ausencia de las condiciones para iniciar trabajos.</w:t>
      </w:r>
      <w:r w:rsidR="004C57E0" w:rsidRPr="00775E1D">
        <w:rPr>
          <w:rFonts w:ascii="Arial" w:eastAsia="SymbolMT" w:hAnsi="Arial" w:cs="Arial"/>
          <w:sz w:val="24"/>
          <w:szCs w:val="24"/>
        </w:rPr>
        <w:t xml:space="preserve"> </w:t>
      </w:r>
      <w:r w:rsidRPr="00775E1D">
        <w:rPr>
          <w:rFonts w:ascii="Arial" w:eastAsia="SymbolMT" w:hAnsi="Arial" w:cs="Arial"/>
          <w:sz w:val="24"/>
          <w:szCs w:val="24"/>
        </w:rPr>
        <w:t>En caso de que la cantidad de varillas a roscas en el día sea menor a 200,</w:t>
      </w:r>
      <w:r w:rsidR="004C57E0" w:rsidRPr="00775E1D">
        <w:rPr>
          <w:rFonts w:ascii="Arial" w:eastAsia="SymbolMT" w:hAnsi="Arial" w:cs="Arial"/>
          <w:sz w:val="24"/>
          <w:szCs w:val="24"/>
        </w:rPr>
        <w:t xml:space="preserve"> </w:t>
      </w:r>
      <w:r w:rsidR="00775E1D">
        <w:rPr>
          <w:rFonts w:ascii="Arial" w:eastAsia="SymbolMT" w:hAnsi="Arial" w:cs="Arial"/>
          <w:sz w:val="24"/>
          <w:szCs w:val="24"/>
        </w:rPr>
        <w:t>se cobrara CIEN MIL PESOS ($2</w:t>
      </w:r>
      <w:r w:rsidRPr="00775E1D">
        <w:rPr>
          <w:rFonts w:ascii="Arial" w:eastAsia="SymbolMT" w:hAnsi="Arial" w:cs="Arial"/>
          <w:sz w:val="24"/>
          <w:szCs w:val="24"/>
        </w:rPr>
        <w:t>00.000) como mínimo por visita de</w:t>
      </w:r>
      <w:r w:rsidR="004C57E0" w:rsidRPr="00775E1D">
        <w:rPr>
          <w:rFonts w:ascii="Arial" w:eastAsia="SymbolMT" w:hAnsi="Arial" w:cs="Arial"/>
          <w:sz w:val="24"/>
          <w:szCs w:val="24"/>
        </w:rPr>
        <w:t xml:space="preserve"> </w:t>
      </w:r>
      <w:r w:rsidRPr="00775E1D">
        <w:rPr>
          <w:rFonts w:ascii="Arial" w:eastAsia="SymbolMT" w:hAnsi="Arial" w:cs="Arial"/>
          <w:sz w:val="24"/>
          <w:szCs w:val="24"/>
        </w:rPr>
        <w:t>operario, en caso de requerir maquina se debe cancelar siempre el costo</w:t>
      </w:r>
      <w:r w:rsidR="004C57E0" w:rsidRPr="00775E1D">
        <w:rPr>
          <w:rFonts w:ascii="Arial" w:eastAsia="SymbolMT" w:hAnsi="Arial" w:cs="Arial"/>
          <w:sz w:val="24"/>
          <w:szCs w:val="24"/>
        </w:rPr>
        <w:t xml:space="preserve"> </w:t>
      </w:r>
      <w:r w:rsidRPr="00775E1D">
        <w:rPr>
          <w:rFonts w:ascii="Arial" w:eastAsia="SymbolMT" w:hAnsi="Arial" w:cs="Arial"/>
          <w:sz w:val="24"/>
          <w:szCs w:val="24"/>
        </w:rPr>
        <w:t>del flete.</w:t>
      </w:r>
      <w:r w:rsidR="00775E1D" w:rsidRPr="00775E1D">
        <w:rPr>
          <w:rFonts w:ascii="Arial" w:eastAsia="SymbolMT" w:hAnsi="Arial" w:cs="Arial"/>
          <w:sz w:val="24"/>
          <w:szCs w:val="24"/>
        </w:rPr>
        <w:t xml:space="preserve"> </w:t>
      </w:r>
      <w:r w:rsidRPr="00775E1D">
        <w:rPr>
          <w:rFonts w:ascii="Arial" w:eastAsia="SymbolMT" w:hAnsi="Arial" w:cs="Arial"/>
          <w:sz w:val="24"/>
          <w:szCs w:val="24"/>
        </w:rPr>
        <w:t>Para autorización de horas extras el operario debe haber realizado como</w:t>
      </w:r>
      <w:r w:rsidR="004C57E0" w:rsidRPr="00775E1D">
        <w:rPr>
          <w:rFonts w:ascii="Arial" w:eastAsia="SymbolMT" w:hAnsi="Arial" w:cs="Arial"/>
          <w:sz w:val="24"/>
          <w:szCs w:val="24"/>
        </w:rPr>
        <w:t xml:space="preserve"> </w:t>
      </w:r>
      <w:r w:rsidR="00775E1D" w:rsidRPr="00775E1D">
        <w:rPr>
          <w:rFonts w:ascii="Arial" w:eastAsia="SymbolMT" w:hAnsi="Arial" w:cs="Arial"/>
          <w:sz w:val="24"/>
          <w:szCs w:val="24"/>
        </w:rPr>
        <w:t>m</w:t>
      </w:r>
      <w:r w:rsidR="00775E1D">
        <w:rPr>
          <w:rFonts w:ascii="Arial" w:eastAsia="SymbolMT" w:hAnsi="Arial" w:cs="Arial"/>
          <w:sz w:val="24"/>
          <w:szCs w:val="24"/>
        </w:rPr>
        <w:t>ínimo 28</w:t>
      </w:r>
      <w:r w:rsidRPr="00775E1D">
        <w:rPr>
          <w:rFonts w:ascii="Arial" w:eastAsia="SymbolMT" w:hAnsi="Arial" w:cs="Arial"/>
          <w:sz w:val="24"/>
          <w:szCs w:val="24"/>
        </w:rPr>
        <w:t>0 roscas en su jornada laboral, de lo contrario la obra cancelara</w:t>
      </w:r>
      <w:r w:rsidR="004C57E0" w:rsidRPr="00775E1D">
        <w:rPr>
          <w:rFonts w:ascii="Arial" w:eastAsia="SymbolMT" w:hAnsi="Arial" w:cs="Arial"/>
          <w:sz w:val="24"/>
          <w:szCs w:val="24"/>
        </w:rPr>
        <w:t xml:space="preserve"> </w:t>
      </w:r>
      <w:r w:rsidR="00775E1D" w:rsidRPr="00775E1D">
        <w:rPr>
          <w:rFonts w:ascii="Arial" w:eastAsia="SymbolMT" w:hAnsi="Arial" w:cs="Arial"/>
          <w:sz w:val="24"/>
          <w:szCs w:val="24"/>
        </w:rPr>
        <w:t xml:space="preserve"> </w:t>
      </w:r>
      <w:r w:rsidR="00775E1D">
        <w:rPr>
          <w:rFonts w:ascii="Arial" w:eastAsia="SymbolMT" w:hAnsi="Arial" w:cs="Arial"/>
          <w:sz w:val="24"/>
          <w:szCs w:val="24"/>
        </w:rPr>
        <w:t>a suma de SESENTA MIL PESOS ($9</w:t>
      </w:r>
      <w:r w:rsidRPr="00775E1D">
        <w:rPr>
          <w:rFonts w:ascii="Arial" w:eastAsia="SymbolMT" w:hAnsi="Arial" w:cs="Arial"/>
          <w:sz w:val="24"/>
          <w:szCs w:val="24"/>
        </w:rPr>
        <w:t>0.000) por horas adicionales de</w:t>
      </w:r>
      <w:r w:rsidR="004C57E0" w:rsidRPr="00775E1D">
        <w:rPr>
          <w:rFonts w:ascii="Arial" w:eastAsia="SymbolMT" w:hAnsi="Arial" w:cs="Arial"/>
          <w:sz w:val="24"/>
          <w:szCs w:val="24"/>
        </w:rPr>
        <w:t xml:space="preserve"> </w:t>
      </w:r>
      <w:r w:rsidR="00775E1D" w:rsidRPr="00775E1D">
        <w:rPr>
          <w:rFonts w:ascii="Arial" w:eastAsia="SymbolMT" w:hAnsi="Arial" w:cs="Arial"/>
          <w:sz w:val="24"/>
          <w:szCs w:val="24"/>
        </w:rPr>
        <w:t xml:space="preserve"> 4</w:t>
      </w:r>
      <w:r w:rsidR="00775E1D" w:rsidRPr="00775E1D">
        <w:rPr>
          <w:rFonts w:ascii="Arial" w:hAnsi="Arial" w:cs="Arial"/>
          <w:sz w:val="24"/>
          <w:szCs w:val="24"/>
        </w:rPr>
        <w:t>:30 a 9:30 de la noche, si se requiere en domingo o festivo la obra pagara</w:t>
      </w:r>
      <w:r w:rsidR="00775E1D" w:rsidRPr="00775E1D">
        <w:rPr>
          <w:rFonts w:ascii="Arial" w:hAnsi="Arial" w:cs="Arial"/>
          <w:sz w:val="24"/>
          <w:szCs w:val="24"/>
        </w:rPr>
        <w:t xml:space="preserve"> </w:t>
      </w:r>
      <w:r w:rsidR="00775E1D">
        <w:rPr>
          <w:rFonts w:ascii="Arial" w:hAnsi="Arial" w:cs="Arial"/>
          <w:sz w:val="24"/>
          <w:szCs w:val="24"/>
        </w:rPr>
        <w:t>CIEN MIL PESOS ($18</w:t>
      </w:r>
      <w:r w:rsidR="00775E1D" w:rsidRPr="00775E1D">
        <w:rPr>
          <w:rFonts w:ascii="Arial" w:hAnsi="Arial" w:cs="Arial"/>
          <w:sz w:val="24"/>
          <w:szCs w:val="24"/>
        </w:rPr>
        <w:t>0.000) por jornada laboral.</w:t>
      </w:r>
    </w:p>
    <w:p w:rsidR="00775E1D" w:rsidRDefault="00775E1D" w:rsidP="0015222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E1D">
        <w:rPr>
          <w:rFonts w:ascii="Arial" w:hAnsi="Arial" w:cs="Arial"/>
          <w:sz w:val="24"/>
          <w:szCs w:val="24"/>
        </w:rPr>
        <w:t>Si la maquina roscadora, es movida por personal ajeno a nuestra</w:t>
      </w:r>
      <w:r w:rsidRPr="00775E1D">
        <w:rPr>
          <w:rFonts w:ascii="Arial" w:hAnsi="Arial" w:cs="Arial"/>
          <w:sz w:val="24"/>
          <w:szCs w:val="24"/>
        </w:rPr>
        <w:t xml:space="preserve"> </w:t>
      </w:r>
      <w:r w:rsidRPr="00775E1D">
        <w:rPr>
          <w:rFonts w:ascii="Arial" w:hAnsi="Arial" w:cs="Arial"/>
          <w:sz w:val="24"/>
          <w:szCs w:val="24"/>
        </w:rPr>
        <w:t>Organización y se presentasen daños, la obra responderá por las</w:t>
      </w:r>
      <w:r w:rsidRPr="00775E1D">
        <w:rPr>
          <w:rFonts w:ascii="Arial" w:hAnsi="Arial" w:cs="Arial"/>
          <w:sz w:val="24"/>
          <w:szCs w:val="24"/>
        </w:rPr>
        <w:t xml:space="preserve"> </w:t>
      </w:r>
      <w:r w:rsidRPr="00775E1D">
        <w:rPr>
          <w:rFonts w:ascii="Arial" w:hAnsi="Arial" w:cs="Arial"/>
          <w:sz w:val="24"/>
          <w:szCs w:val="24"/>
        </w:rPr>
        <w:t>reparaciones a que hubiese lugar.</w:t>
      </w:r>
      <w:r w:rsidRPr="00775E1D">
        <w:rPr>
          <w:rFonts w:ascii="Arial" w:hAnsi="Arial" w:cs="Arial"/>
          <w:sz w:val="24"/>
          <w:szCs w:val="24"/>
        </w:rPr>
        <w:t xml:space="preserve"> </w:t>
      </w:r>
    </w:p>
    <w:p w:rsidR="00326590" w:rsidRDefault="00775E1D" w:rsidP="00F15B8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775E1D">
        <w:rPr>
          <w:rFonts w:ascii="Arial" w:hAnsi="Arial" w:cs="Arial"/>
          <w:sz w:val="24"/>
          <w:szCs w:val="24"/>
        </w:rPr>
        <w:t>La obra se compromete a pagar todos los cobros generados por daños,</w:t>
      </w:r>
      <w:r w:rsidRPr="00775E1D">
        <w:rPr>
          <w:rFonts w:ascii="Arial" w:hAnsi="Arial" w:cs="Arial"/>
          <w:sz w:val="24"/>
          <w:szCs w:val="24"/>
        </w:rPr>
        <w:t xml:space="preserve"> </w:t>
      </w:r>
      <w:r w:rsidRPr="00775E1D">
        <w:rPr>
          <w:rFonts w:ascii="Arial" w:hAnsi="Arial" w:cs="Arial"/>
          <w:sz w:val="24"/>
          <w:szCs w:val="24"/>
        </w:rPr>
        <w:t>roscas, transportes y demás presentados y soportados con firma de</w:t>
      </w:r>
      <w:r w:rsidRPr="00775E1D">
        <w:rPr>
          <w:rFonts w:ascii="Arial" w:hAnsi="Arial" w:cs="Arial"/>
          <w:sz w:val="24"/>
          <w:szCs w:val="24"/>
        </w:rPr>
        <w:t xml:space="preserve"> </w:t>
      </w:r>
      <w:r w:rsidRPr="00775E1D">
        <w:rPr>
          <w:rFonts w:ascii="Arial" w:hAnsi="Arial" w:cs="Arial"/>
          <w:sz w:val="24"/>
          <w:szCs w:val="24"/>
        </w:rPr>
        <w:t>funcionario de la obra, así no estén dentro de la orden de compra o</w:t>
      </w:r>
      <w:r w:rsidRPr="00775E1D">
        <w:rPr>
          <w:rFonts w:ascii="Arial" w:hAnsi="Arial" w:cs="Arial"/>
          <w:sz w:val="24"/>
          <w:szCs w:val="24"/>
        </w:rPr>
        <w:t xml:space="preserve"> </w:t>
      </w:r>
      <w:r w:rsidRPr="00775E1D">
        <w:rPr>
          <w:rFonts w:ascii="Arial" w:hAnsi="Arial" w:cs="Arial"/>
          <w:sz w:val="24"/>
          <w:szCs w:val="24"/>
        </w:rPr>
        <w:t>contrato.</w:t>
      </w:r>
    </w:p>
    <w:sectPr w:rsidR="00326590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CD" w:rsidRDefault="008746CD" w:rsidP="008746CD">
      <w:pPr>
        <w:spacing w:after="0" w:line="240" w:lineRule="auto"/>
      </w:pPr>
      <w:r>
        <w:separator/>
      </w:r>
    </w:p>
  </w:endnote>
  <w:endnote w:type="continuationSeparator" w:id="0">
    <w:p w:rsidR="008746CD" w:rsidRDefault="008746CD" w:rsidP="0087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27" w:rsidRDefault="00803027" w:rsidP="00803027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62453B5" wp14:editId="0AABFB5B">
          <wp:simplePos x="0" y="0"/>
          <wp:positionH relativeFrom="margin">
            <wp:posOffset>-937260</wp:posOffset>
          </wp:positionH>
          <wp:positionV relativeFrom="paragraph">
            <wp:posOffset>-127634</wp:posOffset>
          </wp:positionV>
          <wp:extent cx="7229475" cy="501650"/>
          <wp:effectExtent l="0" t="0" r="9525" b="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501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CD" w:rsidRDefault="008746CD" w:rsidP="008746CD">
      <w:pPr>
        <w:spacing w:after="0" w:line="240" w:lineRule="auto"/>
      </w:pPr>
      <w:r>
        <w:separator/>
      </w:r>
    </w:p>
  </w:footnote>
  <w:footnote w:type="continuationSeparator" w:id="0">
    <w:p w:rsidR="008746CD" w:rsidRDefault="008746CD" w:rsidP="0087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27" w:rsidRDefault="00803027" w:rsidP="008746CD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5B02FFE" wp14:editId="432DF206">
          <wp:simplePos x="0" y="0"/>
          <wp:positionH relativeFrom="column">
            <wp:posOffset>3596640</wp:posOffset>
          </wp:positionH>
          <wp:positionV relativeFrom="paragraph">
            <wp:posOffset>-421005</wp:posOffset>
          </wp:positionV>
          <wp:extent cx="2847340" cy="10668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027" w:rsidRDefault="00803027" w:rsidP="008746CD">
    <w:pPr>
      <w:pStyle w:val="Encabezado"/>
      <w:jc w:val="right"/>
    </w:pPr>
  </w:p>
  <w:p w:rsidR="00803027" w:rsidRDefault="00803027" w:rsidP="008746CD">
    <w:pPr>
      <w:pStyle w:val="Encabezado"/>
      <w:jc w:val="right"/>
    </w:pPr>
  </w:p>
  <w:p w:rsidR="008746CD" w:rsidRDefault="008746CD" w:rsidP="008746C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409"/>
    <w:multiLevelType w:val="hybridMultilevel"/>
    <w:tmpl w:val="7236ED2C"/>
    <w:lvl w:ilvl="0" w:tplc="A12230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62410"/>
    <w:multiLevelType w:val="hybridMultilevel"/>
    <w:tmpl w:val="F39A0F0A"/>
    <w:lvl w:ilvl="0" w:tplc="3756448A">
      <w:numFmt w:val="bullet"/>
      <w:lvlText w:val="-"/>
      <w:lvlJc w:val="left"/>
      <w:pPr>
        <w:ind w:left="720" w:hanging="360"/>
      </w:pPr>
      <w:rPr>
        <w:rFonts w:ascii="SymbolMT" w:eastAsia="SymbolMT" w:hAnsiTheme="minorHAnsi" w:cs="SymbolMT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CD"/>
    <w:rsid w:val="000C5267"/>
    <w:rsid w:val="00326590"/>
    <w:rsid w:val="00412B9D"/>
    <w:rsid w:val="00475A4A"/>
    <w:rsid w:val="004C57E0"/>
    <w:rsid w:val="00775E1D"/>
    <w:rsid w:val="00803027"/>
    <w:rsid w:val="008746CD"/>
    <w:rsid w:val="00B30F41"/>
    <w:rsid w:val="00B3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073B212-DB4D-4BFE-825A-CA0BB70A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6CD"/>
  </w:style>
  <w:style w:type="paragraph" w:styleId="Piedepgina">
    <w:name w:val="footer"/>
    <w:basedOn w:val="Normal"/>
    <w:link w:val="PiedepginaCar"/>
    <w:uiPriority w:val="99"/>
    <w:unhideWhenUsed/>
    <w:rsid w:val="0087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6CD"/>
  </w:style>
  <w:style w:type="paragraph" w:styleId="Prrafodelista">
    <w:name w:val="List Paragraph"/>
    <w:basedOn w:val="Normal"/>
    <w:uiPriority w:val="34"/>
    <w:qFormat/>
    <w:rsid w:val="0087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Alexander Diaz Martinez</dc:creator>
  <cp:keywords/>
  <dc:description/>
  <cp:lastModifiedBy>Jose Alexander Diaz Martinez</cp:lastModifiedBy>
  <cp:revision>7</cp:revision>
  <dcterms:created xsi:type="dcterms:W3CDTF">2017-08-26T13:11:00Z</dcterms:created>
  <dcterms:modified xsi:type="dcterms:W3CDTF">2017-08-26T13:39:00Z</dcterms:modified>
</cp:coreProperties>
</file>